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7E" w:rsidRDefault="00D91684" w:rsidP="00E245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535D">
        <w:rPr>
          <w:rFonts w:ascii="Times New Roman" w:hAnsi="Times New Roman" w:cs="Times New Roman"/>
          <w:sz w:val="28"/>
          <w:szCs w:val="28"/>
        </w:rPr>
        <w:t>27 августа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4535D" w:rsidRPr="00E4535D">
        <w:rPr>
          <w:rFonts w:ascii="Times New Roman" w:hAnsi="Times New Roman" w:cs="Times New Roman"/>
          <w:sz w:val="28"/>
          <w:szCs w:val="28"/>
        </w:rPr>
        <w:t>а очередном</w:t>
      </w:r>
      <w:r>
        <w:rPr>
          <w:rFonts w:ascii="Times New Roman" w:hAnsi="Times New Roman" w:cs="Times New Roman"/>
          <w:sz w:val="28"/>
          <w:szCs w:val="28"/>
        </w:rPr>
        <w:t xml:space="preserve">, и, вероятно, заключительном </w:t>
      </w:r>
      <w:r w:rsidR="00E4535D" w:rsidRPr="00E4535D">
        <w:rPr>
          <w:rFonts w:ascii="Times New Roman" w:hAnsi="Times New Roman" w:cs="Times New Roman"/>
          <w:sz w:val="28"/>
          <w:szCs w:val="28"/>
        </w:rPr>
        <w:t>заседании Совета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35D" w:rsidRPr="00E45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91684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E4535D">
        <w:rPr>
          <w:rFonts w:ascii="Times New Roman" w:hAnsi="Times New Roman" w:cs="Times New Roman"/>
          <w:sz w:val="28"/>
          <w:szCs w:val="28"/>
        </w:rPr>
        <w:t xml:space="preserve">были внесены </w:t>
      </w:r>
      <w:r w:rsidR="00A56E2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4535D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A56E24">
        <w:rPr>
          <w:rFonts w:ascii="Times New Roman" w:hAnsi="Times New Roman" w:cs="Times New Roman"/>
          <w:sz w:val="28"/>
          <w:szCs w:val="28"/>
        </w:rPr>
        <w:t xml:space="preserve">МР </w:t>
      </w:r>
      <w:r w:rsidR="00E4535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4535D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E4535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56E24">
        <w:rPr>
          <w:rFonts w:ascii="Times New Roman" w:hAnsi="Times New Roman" w:cs="Times New Roman"/>
          <w:sz w:val="28"/>
          <w:szCs w:val="28"/>
        </w:rPr>
        <w:t xml:space="preserve"> для приведения его в соответствие с изменениями в федеральном законе</w:t>
      </w:r>
      <w:r>
        <w:rPr>
          <w:rFonts w:ascii="Times New Roman" w:hAnsi="Times New Roman" w:cs="Times New Roman"/>
          <w:sz w:val="28"/>
          <w:szCs w:val="28"/>
        </w:rPr>
        <w:t>. И хотя</w:t>
      </w:r>
      <w:r w:rsidR="009D117E">
        <w:rPr>
          <w:rFonts w:ascii="Times New Roman" w:hAnsi="Times New Roman" w:cs="Times New Roman"/>
          <w:sz w:val="28"/>
          <w:szCs w:val="28"/>
        </w:rPr>
        <w:t xml:space="preserve"> действие </w:t>
      </w:r>
      <w:r>
        <w:rPr>
          <w:rFonts w:ascii="Times New Roman" w:hAnsi="Times New Roman" w:cs="Times New Roman"/>
          <w:sz w:val="28"/>
          <w:szCs w:val="28"/>
        </w:rPr>
        <w:t xml:space="preserve">Устава района </w:t>
      </w:r>
      <w:r w:rsidR="009D117E">
        <w:rPr>
          <w:rFonts w:ascii="Times New Roman" w:hAnsi="Times New Roman" w:cs="Times New Roman"/>
          <w:sz w:val="28"/>
          <w:szCs w:val="28"/>
        </w:rPr>
        <w:t>прекратится</w:t>
      </w:r>
      <w:r w:rsidR="0084361B">
        <w:rPr>
          <w:rFonts w:ascii="Times New Roman" w:hAnsi="Times New Roman" w:cs="Times New Roman"/>
          <w:sz w:val="28"/>
          <w:szCs w:val="28"/>
        </w:rPr>
        <w:t xml:space="preserve"> </w:t>
      </w:r>
      <w:r w:rsidR="009D117E">
        <w:rPr>
          <w:rFonts w:ascii="Times New Roman" w:hAnsi="Times New Roman" w:cs="Times New Roman"/>
          <w:sz w:val="28"/>
          <w:szCs w:val="28"/>
        </w:rPr>
        <w:t>п</w:t>
      </w:r>
      <w:r w:rsidR="00E4535D">
        <w:rPr>
          <w:rFonts w:ascii="Times New Roman" w:hAnsi="Times New Roman" w:cs="Times New Roman"/>
          <w:sz w:val="28"/>
          <w:szCs w:val="28"/>
        </w:rPr>
        <w:t xml:space="preserve">осле </w:t>
      </w:r>
      <w:r w:rsidR="009D117E">
        <w:rPr>
          <w:rFonts w:ascii="Times New Roman" w:hAnsi="Times New Roman" w:cs="Times New Roman"/>
          <w:sz w:val="28"/>
          <w:szCs w:val="28"/>
        </w:rPr>
        <w:t xml:space="preserve"> вступления в полномочия </w:t>
      </w:r>
      <w:r w:rsidR="00E4535D">
        <w:rPr>
          <w:rFonts w:ascii="Times New Roman" w:hAnsi="Times New Roman" w:cs="Times New Roman"/>
          <w:sz w:val="28"/>
          <w:szCs w:val="28"/>
        </w:rPr>
        <w:t xml:space="preserve">Совета первого созыва </w:t>
      </w:r>
      <w:proofErr w:type="spellStart"/>
      <w:r w:rsidR="00E4535D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E4535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D117E">
        <w:rPr>
          <w:rFonts w:ascii="Times New Roman" w:hAnsi="Times New Roman" w:cs="Times New Roman"/>
          <w:sz w:val="28"/>
          <w:szCs w:val="28"/>
        </w:rPr>
        <w:t xml:space="preserve">, </w:t>
      </w:r>
      <w:r w:rsidR="0084361B">
        <w:rPr>
          <w:rFonts w:ascii="Times New Roman" w:hAnsi="Times New Roman" w:cs="Times New Roman"/>
          <w:sz w:val="28"/>
          <w:szCs w:val="28"/>
        </w:rPr>
        <w:t>который нам с вами предстоит избрать в ближайшее время</w:t>
      </w:r>
      <w:r w:rsidR="009D117E">
        <w:rPr>
          <w:rFonts w:ascii="Times New Roman" w:hAnsi="Times New Roman" w:cs="Times New Roman"/>
          <w:sz w:val="28"/>
          <w:szCs w:val="28"/>
        </w:rPr>
        <w:t xml:space="preserve"> на муниципальных выборах 6-8 сентября</w:t>
      </w:r>
      <w:r>
        <w:rPr>
          <w:rFonts w:ascii="Times New Roman" w:hAnsi="Times New Roman" w:cs="Times New Roman"/>
          <w:sz w:val="28"/>
          <w:szCs w:val="28"/>
        </w:rPr>
        <w:t>, внести эти изменения было необходимо в соответствии с требованиями законодательства.</w:t>
      </w:r>
      <w:r w:rsidR="00E245B4">
        <w:rPr>
          <w:rFonts w:ascii="Times New Roman" w:hAnsi="Times New Roman" w:cs="Times New Roman"/>
          <w:sz w:val="28"/>
          <w:szCs w:val="28"/>
        </w:rPr>
        <w:t xml:space="preserve"> </w:t>
      </w:r>
      <w:r w:rsidR="009D117E">
        <w:rPr>
          <w:rFonts w:ascii="Times New Roman" w:hAnsi="Times New Roman" w:cs="Times New Roman"/>
          <w:sz w:val="28"/>
          <w:szCs w:val="28"/>
        </w:rPr>
        <w:t xml:space="preserve">На первом заседании Совет округа примет новый </w:t>
      </w:r>
      <w:r w:rsidR="00E4535D">
        <w:rPr>
          <w:rFonts w:ascii="Times New Roman" w:hAnsi="Times New Roman" w:cs="Times New Roman"/>
          <w:sz w:val="28"/>
          <w:szCs w:val="28"/>
        </w:rPr>
        <w:t>Устав</w:t>
      </w:r>
      <w:r w:rsidR="009D117E">
        <w:rPr>
          <w:rFonts w:ascii="Times New Roman" w:hAnsi="Times New Roman" w:cs="Times New Roman"/>
          <w:sz w:val="28"/>
          <w:szCs w:val="28"/>
        </w:rPr>
        <w:t xml:space="preserve">, </w:t>
      </w:r>
      <w:r w:rsidR="00E4535D">
        <w:rPr>
          <w:rFonts w:ascii="Times New Roman" w:hAnsi="Times New Roman" w:cs="Times New Roman"/>
          <w:sz w:val="28"/>
          <w:szCs w:val="28"/>
        </w:rPr>
        <w:t>в соответствии с которым будет осуществляться местное самоуправление на территории</w:t>
      </w:r>
      <w:r w:rsidR="009D1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17E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9D117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56E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6E24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="00A56E24">
        <w:rPr>
          <w:rFonts w:ascii="Times New Roman" w:hAnsi="Times New Roman" w:cs="Times New Roman"/>
          <w:sz w:val="28"/>
          <w:szCs w:val="28"/>
        </w:rPr>
        <w:t xml:space="preserve"> случаем, </w:t>
      </w:r>
      <w:r w:rsidR="009D117E">
        <w:rPr>
          <w:rFonts w:ascii="Times New Roman" w:hAnsi="Times New Roman" w:cs="Times New Roman"/>
          <w:sz w:val="28"/>
          <w:szCs w:val="28"/>
        </w:rPr>
        <w:t xml:space="preserve">хочу пригласить </w:t>
      </w:r>
      <w:r w:rsidR="00E245B4">
        <w:rPr>
          <w:rFonts w:ascii="Times New Roman" w:hAnsi="Times New Roman" w:cs="Times New Roman"/>
          <w:sz w:val="28"/>
          <w:szCs w:val="28"/>
        </w:rPr>
        <w:t xml:space="preserve">жителей города и района, а также  представителей общественности  </w:t>
      </w:r>
      <w:r w:rsidR="009D117E">
        <w:rPr>
          <w:rFonts w:ascii="Times New Roman" w:hAnsi="Times New Roman" w:cs="Times New Roman"/>
          <w:sz w:val="28"/>
          <w:szCs w:val="28"/>
        </w:rPr>
        <w:t xml:space="preserve">на публичные слушания, которые состоятся 2 сентября 2024 г. в 17-00 </w:t>
      </w:r>
      <w:r w:rsidR="00A8688F">
        <w:rPr>
          <w:rFonts w:ascii="Times New Roman" w:hAnsi="Times New Roman" w:cs="Times New Roman"/>
          <w:sz w:val="28"/>
          <w:szCs w:val="28"/>
        </w:rPr>
        <w:t>в зале заседаний администрации района по ул. Ленина, 24</w:t>
      </w:r>
      <w:r w:rsidR="004D6F55">
        <w:rPr>
          <w:rFonts w:ascii="Times New Roman" w:hAnsi="Times New Roman" w:cs="Times New Roman"/>
          <w:sz w:val="28"/>
          <w:szCs w:val="28"/>
        </w:rPr>
        <w:t xml:space="preserve">, </w:t>
      </w:r>
      <w:r w:rsidR="00A8688F">
        <w:rPr>
          <w:rFonts w:ascii="Times New Roman" w:hAnsi="Times New Roman" w:cs="Times New Roman"/>
          <w:sz w:val="28"/>
          <w:szCs w:val="28"/>
        </w:rPr>
        <w:t xml:space="preserve"> для  участия в обсуждении проекта этого главного документа округа. Проект </w:t>
      </w:r>
      <w:r w:rsidR="004D6F5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8688F">
        <w:rPr>
          <w:rFonts w:ascii="Times New Roman" w:hAnsi="Times New Roman" w:cs="Times New Roman"/>
          <w:sz w:val="28"/>
          <w:szCs w:val="28"/>
        </w:rPr>
        <w:t>опубликован в газете «</w:t>
      </w:r>
      <w:proofErr w:type="spellStart"/>
      <w:r w:rsidR="00A8688F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="00A8688F">
        <w:rPr>
          <w:rFonts w:ascii="Times New Roman" w:hAnsi="Times New Roman" w:cs="Times New Roman"/>
          <w:sz w:val="28"/>
          <w:szCs w:val="28"/>
        </w:rPr>
        <w:t xml:space="preserve"> новь»  № 66 от 23 августа 202</w:t>
      </w:r>
      <w:r>
        <w:rPr>
          <w:rFonts w:ascii="Times New Roman" w:hAnsi="Times New Roman" w:cs="Times New Roman"/>
          <w:sz w:val="28"/>
          <w:szCs w:val="28"/>
        </w:rPr>
        <w:t xml:space="preserve">4 г. и размещен на сайте района для предварительного ознакомления </w:t>
      </w:r>
      <w:r w:rsidR="00E245B4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>с его содержанием.</w:t>
      </w:r>
    </w:p>
    <w:p w:rsidR="00DA2BB4" w:rsidRDefault="004D6F55" w:rsidP="00A8688F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4D6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депутаты рассмотрели и приняли три решении в сфере оплаты труда</w:t>
      </w:r>
      <w:r w:rsidRPr="00DA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и  лиц, замещающих муниципальные должности</w:t>
      </w:r>
      <w:r w:rsidR="00DA2BB4">
        <w:rPr>
          <w:rFonts w:ascii="Times New Roman" w:hAnsi="Times New Roman" w:cs="Times New Roman"/>
          <w:sz w:val="28"/>
          <w:szCs w:val="28"/>
        </w:rPr>
        <w:t xml:space="preserve"> в</w:t>
      </w:r>
      <w:r w:rsidR="00A8688F">
        <w:rPr>
          <w:rFonts w:ascii="Times New Roman" w:hAnsi="Times New Roman" w:cs="Times New Roman"/>
          <w:sz w:val="28"/>
          <w:szCs w:val="28"/>
        </w:rPr>
        <w:t xml:space="preserve"> связи с изменениями, внесёнными правительством Забайкальского края в методику расчёта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DA2B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2BB4">
        <w:rPr>
          <w:rFonts w:ascii="Times New Roman" w:hAnsi="Times New Roman" w:cs="Times New Roman"/>
          <w:sz w:val="28"/>
          <w:szCs w:val="28"/>
        </w:rPr>
        <w:t xml:space="preserve"> </w:t>
      </w:r>
      <w:r w:rsidR="00E245B4">
        <w:rPr>
          <w:rFonts w:ascii="Times New Roman" w:hAnsi="Times New Roman" w:cs="Times New Roman"/>
          <w:sz w:val="28"/>
          <w:szCs w:val="28"/>
        </w:rPr>
        <w:t>Срок действия эти</w:t>
      </w:r>
      <w:r>
        <w:rPr>
          <w:rFonts w:ascii="Times New Roman" w:hAnsi="Times New Roman" w:cs="Times New Roman"/>
          <w:sz w:val="28"/>
          <w:szCs w:val="28"/>
        </w:rPr>
        <w:t>х решений, предположительно, то</w:t>
      </w:r>
      <w:r w:rsidR="00E245B4">
        <w:rPr>
          <w:rFonts w:ascii="Times New Roman" w:hAnsi="Times New Roman" w:cs="Times New Roman"/>
          <w:sz w:val="28"/>
          <w:szCs w:val="28"/>
        </w:rPr>
        <w:t xml:space="preserve">же будет недолгим. Так как в октябре текущего года правительство края планирует </w:t>
      </w:r>
      <w:r w:rsidR="00ED7DD2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E245B4">
        <w:rPr>
          <w:rFonts w:ascii="Times New Roman" w:hAnsi="Times New Roman" w:cs="Times New Roman"/>
          <w:sz w:val="28"/>
          <w:szCs w:val="28"/>
        </w:rPr>
        <w:t>подход к</w:t>
      </w:r>
      <w:r w:rsidR="00ED7DD2">
        <w:rPr>
          <w:rFonts w:ascii="Times New Roman" w:hAnsi="Times New Roman" w:cs="Times New Roman"/>
          <w:sz w:val="28"/>
          <w:szCs w:val="28"/>
        </w:rPr>
        <w:t xml:space="preserve"> структуре заработной платы, в которой оклад должен будет составлять не менее 50%</w:t>
      </w:r>
      <w:r w:rsidR="00E245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то время как сейчас оклад в составе заработной платы составляет не более 15 %. </w:t>
      </w:r>
      <w:r w:rsidR="00ED7DD2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это будет сделано</w:t>
      </w:r>
      <w:r w:rsidR="00ED7DD2">
        <w:rPr>
          <w:rFonts w:ascii="Times New Roman" w:hAnsi="Times New Roman" w:cs="Times New Roman"/>
          <w:sz w:val="28"/>
          <w:szCs w:val="28"/>
        </w:rPr>
        <w:t>, поживём – увидим.</w:t>
      </w:r>
    </w:p>
    <w:p w:rsidR="00A8688F" w:rsidRDefault="00E245B4" w:rsidP="00A868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Внесённый в Совет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на решение Совета о муниципальном земельном контроле </w:t>
      </w:r>
      <w:r w:rsidR="00DA2BB4">
        <w:rPr>
          <w:rFonts w:ascii="Times New Roman" w:hAnsi="Times New Roman" w:cs="Times New Roman"/>
          <w:sz w:val="28"/>
          <w:szCs w:val="28"/>
        </w:rPr>
        <w:t>был рассмотрен и удовлетворён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A2BB4">
        <w:rPr>
          <w:rFonts w:ascii="Times New Roman" w:hAnsi="Times New Roman" w:cs="Times New Roman"/>
          <w:sz w:val="28"/>
          <w:szCs w:val="28"/>
        </w:rPr>
        <w:t xml:space="preserve"> указанное решение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2BB4">
        <w:rPr>
          <w:rFonts w:ascii="Times New Roman" w:hAnsi="Times New Roman" w:cs="Times New Roman"/>
          <w:sz w:val="28"/>
          <w:szCs w:val="28"/>
        </w:rPr>
        <w:t xml:space="preserve"> в целях приведения его в соответствие с федеральным законом о государственном и муниципальном контроле</w:t>
      </w:r>
      <w:r>
        <w:rPr>
          <w:rFonts w:ascii="Times New Roman" w:hAnsi="Times New Roman" w:cs="Times New Roman"/>
          <w:sz w:val="28"/>
          <w:szCs w:val="28"/>
        </w:rPr>
        <w:t>, были внесены необходимые изменения</w:t>
      </w:r>
      <w:r w:rsidR="00DA2BB4">
        <w:rPr>
          <w:rFonts w:ascii="Times New Roman" w:hAnsi="Times New Roman" w:cs="Times New Roman"/>
          <w:sz w:val="28"/>
          <w:szCs w:val="28"/>
        </w:rPr>
        <w:t>.</w:t>
      </w:r>
    </w:p>
    <w:p w:rsidR="00DA2BB4" w:rsidRDefault="00DA2BB4" w:rsidP="00A868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основной повестки заседания был оглашён ответ Министерства природных ресурсов на депутатский запрос Совета района по поводу загрязнения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91684">
        <w:rPr>
          <w:rFonts w:ascii="Times New Roman" w:hAnsi="Times New Roman" w:cs="Times New Roman"/>
          <w:sz w:val="28"/>
          <w:szCs w:val="28"/>
        </w:rPr>
        <w:t xml:space="preserve"> </w:t>
      </w:r>
      <w:r w:rsidR="00ED7DD2">
        <w:rPr>
          <w:rFonts w:ascii="Times New Roman" w:hAnsi="Times New Roman" w:cs="Times New Roman"/>
          <w:sz w:val="28"/>
          <w:szCs w:val="28"/>
        </w:rPr>
        <w:t>В ответе сообщается</w:t>
      </w:r>
      <w:r>
        <w:rPr>
          <w:rFonts w:ascii="Times New Roman" w:hAnsi="Times New Roman" w:cs="Times New Roman"/>
          <w:sz w:val="28"/>
          <w:szCs w:val="28"/>
        </w:rPr>
        <w:t>, что в результате проведённых проверок</w:t>
      </w:r>
      <w:r w:rsidR="00D91684">
        <w:rPr>
          <w:rFonts w:ascii="Times New Roman" w:hAnsi="Times New Roman" w:cs="Times New Roman"/>
          <w:sz w:val="28"/>
          <w:szCs w:val="28"/>
        </w:rPr>
        <w:t xml:space="preserve"> указанные в запросе факты загрязнения реки подтвердились. Материалы обследования будут направлены в Читинскую межрайонную природоохранную прокуратуру для принятия мер. В отношении </w:t>
      </w:r>
      <w:proofErr w:type="spellStart"/>
      <w:r w:rsidR="00D91684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="00D91684">
        <w:rPr>
          <w:rFonts w:ascii="Times New Roman" w:hAnsi="Times New Roman" w:cs="Times New Roman"/>
          <w:sz w:val="28"/>
          <w:szCs w:val="28"/>
        </w:rPr>
        <w:t xml:space="preserve"> будет решаться вопрос об отзыве решения о водопользовании.</w:t>
      </w:r>
    </w:p>
    <w:p w:rsidR="00E245B4" w:rsidRDefault="00E245B4" w:rsidP="00A868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Коваленко П.И. обратился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Совет с предложением о признании его обращения о необходимости восстановления телефонной</w:t>
      </w:r>
      <w:r w:rsidR="00CA6D59">
        <w:rPr>
          <w:rFonts w:ascii="Times New Roman" w:hAnsi="Times New Roman" w:cs="Times New Roman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59">
        <w:rPr>
          <w:rFonts w:ascii="Times New Roman" w:hAnsi="Times New Roman" w:cs="Times New Roman"/>
          <w:sz w:val="28"/>
          <w:szCs w:val="28"/>
        </w:rPr>
        <w:t>в здании</w:t>
      </w:r>
      <w:proofErr w:type="gramEnd"/>
      <w:r w:rsidR="00CA6D59">
        <w:rPr>
          <w:rFonts w:ascii="Times New Roman" w:hAnsi="Times New Roman" w:cs="Times New Roman"/>
          <w:sz w:val="28"/>
          <w:szCs w:val="28"/>
        </w:rPr>
        <w:t xml:space="preserve">  ФАП с. Жетково депутатским запросом. Депутаты единогласно приняли </w:t>
      </w:r>
      <w:r w:rsidR="00CA6D59">
        <w:rPr>
          <w:rFonts w:ascii="Times New Roman" w:hAnsi="Times New Roman" w:cs="Times New Roman"/>
          <w:sz w:val="28"/>
          <w:szCs w:val="28"/>
        </w:rPr>
        <w:lastRenderedPageBreak/>
        <w:t>решение о направлении депутатского запроса в соответствующие организации.</w:t>
      </w:r>
    </w:p>
    <w:p w:rsidR="008E7602" w:rsidRDefault="00117A53" w:rsidP="00ED7DD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раз напоминаю </w:t>
      </w:r>
      <w:r w:rsidR="008E7602">
        <w:rPr>
          <w:rFonts w:ascii="Times New Roman" w:hAnsi="Times New Roman" w:cs="Times New Roman"/>
          <w:sz w:val="28"/>
          <w:szCs w:val="28"/>
        </w:rPr>
        <w:t xml:space="preserve">избирателям </w:t>
      </w:r>
      <w:r>
        <w:rPr>
          <w:rFonts w:ascii="Times New Roman" w:hAnsi="Times New Roman" w:cs="Times New Roman"/>
          <w:sz w:val="28"/>
          <w:szCs w:val="28"/>
        </w:rPr>
        <w:t xml:space="preserve">о приближающихся выборах губернатора Забайкальского края и депутатов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Призываю всех </w:t>
      </w:r>
      <w:r w:rsidR="008E7602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с 6 по 8 сентября воспользоваться своим избирательным правом и принять в них участие</w:t>
      </w:r>
      <w:r w:rsidR="008E7602">
        <w:rPr>
          <w:rFonts w:ascii="Times New Roman" w:hAnsi="Times New Roman" w:cs="Times New Roman"/>
          <w:sz w:val="28"/>
          <w:szCs w:val="28"/>
        </w:rPr>
        <w:t>.</w:t>
      </w:r>
    </w:p>
    <w:p w:rsidR="00ED7DD2" w:rsidRDefault="00CA6D59" w:rsidP="00ED7DD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депутатов Совета района</w:t>
      </w:r>
      <w:r w:rsidR="00117A53">
        <w:rPr>
          <w:rFonts w:ascii="Times New Roman" w:hAnsi="Times New Roman" w:cs="Times New Roman"/>
          <w:sz w:val="28"/>
          <w:szCs w:val="28"/>
        </w:rPr>
        <w:t xml:space="preserve"> приняли решение баллотироваться</w:t>
      </w:r>
      <w:r w:rsidR="00D47AEC">
        <w:rPr>
          <w:rFonts w:ascii="Times New Roman" w:hAnsi="Times New Roman" w:cs="Times New Roman"/>
          <w:sz w:val="28"/>
          <w:szCs w:val="28"/>
        </w:rPr>
        <w:t xml:space="preserve"> в состав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C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proofErr w:type="spellStart"/>
      <w:r w:rsidR="00D47AEC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D47AE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D47AE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47AEC">
        <w:rPr>
          <w:rFonts w:ascii="Times New Roman" w:hAnsi="Times New Roman" w:cs="Times New Roman"/>
          <w:sz w:val="28"/>
          <w:szCs w:val="28"/>
        </w:rPr>
        <w:t xml:space="preserve"> и зарегистрированы  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кандидатами в депутаты Совета округа. </w:t>
      </w:r>
      <w:r w:rsidR="00D47AEC">
        <w:rPr>
          <w:rFonts w:ascii="Times New Roman" w:hAnsi="Times New Roman" w:cs="Times New Roman"/>
          <w:sz w:val="28"/>
          <w:szCs w:val="28"/>
        </w:rPr>
        <w:t xml:space="preserve">Такое же решение приняли  часть депутатов Совета городского поселения «Город Балей» и несколько представителей  Советов сельских поселений. </w:t>
      </w:r>
      <w:r>
        <w:rPr>
          <w:rFonts w:ascii="Times New Roman" w:hAnsi="Times New Roman" w:cs="Times New Roman"/>
          <w:sz w:val="28"/>
          <w:szCs w:val="28"/>
        </w:rPr>
        <w:t>Пожелаем им победы</w:t>
      </w:r>
      <w:r w:rsidR="00ED7DD2">
        <w:rPr>
          <w:rFonts w:ascii="Times New Roman" w:hAnsi="Times New Roman" w:cs="Times New Roman"/>
          <w:sz w:val="28"/>
          <w:szCs w:val="28"/>
        </w:rPr>
        <w:t xml:space="preserve"> на выборах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D47AEC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D47AEC">
        <w:rPr>
          <w:rFonts w:ascii="Times New Roman" w:hAnsi="Times New Roman" w:cs="Times New Roman"/>
          <w:sz w:val="28"/>
          <w:szCs w:val="28"/>
        </w:rPr>
        <w:t>, что с опытными депутатами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C">
        <w:rPr>
          <w:rFonts w:ascii="Times New Roman" w:hAnsi="Times New Roman" w:cs="Times New Roman"/>
          <w:sz w:val="28"/>
          <w:szCs w:val="28"/>
        </w:rPr>
        <w:t xml:space="preserve"> процесс преобразования в округ </w:t>
      </w:r>
      <w:r w:rsidR="004D6F55">
        <w:rPr>
          <w:rFonts w:ascii="Times New Roman" w:hAnsi="Times New Roman" w:cs="Times New Roman"/>
          <w:sz w:val="28"/>
          <w:szCs w:val="28"/>
        </w:rPr>
        <w:t xml:space="preserve">и формирования новых органов местного самоуправления </w:t>
      </w:r>
      <w:r w:rsidR="00D47AEC">
        <w:rPr>
          <w:rFonts w:ascii="Times New Roman" w:hAnsi="Times New Roman" w:cs="Times New Roman"/>
          <w:sz w:val="28"/>
          <w:szCs w:val="28"/>
        </w:rPr>
        <w:t>пройдёт бо</w:t>
      </w:r>
      <w:r w:rsidR="008E7602">
        <w:rPr>
          <w:rFonts w:ascii="Times New Roman" w:hAnsi="Times New Roman" w:cs="Times New Roman"/>
          <w:sz w:val="28"/>
          <w:szCs w:val="28"/>
        </w:rPr>
        <w:t>лее успешно,</w:t>
      </w:r>
      <w:r w:rsidR="00D47AEC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8E7602">
        <w:rPr>
          <w:rFonts w:ascii="Times New Roman" w:hAnsi="Times New Roman" w:cs="Times New Roman"/>
          <w:sz w:val="28"/>
          <w:szCs w:val="28"/>
        </w:rPr>
        <w:t xml:space="preserve"> и безболезненно для населения</w:t>
      </w:r>
      <w:r w:rsidR="004D6F55">
        <w:rPr>
          <w:rFonts w:ascii="Times New Roman" w:hAnsi="Times New Roman" w:cs="Times New Roman"/>
          <w:sz w:val="28"/>
          <w:szCs w:val="28"/>
        </w:rPr>
        <w:t>.</w:t>
      </w:r>
      <w:r w:rsidR="00D47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F55" w:rsidRDefault="004D6F55" w:rsidP="00ED7DD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6D59" w:rsidRDefault="00CA6D59" w:rsidP="00CA6D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Акулова И.Г., председатель Совета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sectPr w:rsidR="00CA6D59" w:rsidSect="004D6F5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35D"/>
    <w:rsid w:val="00117A53"/>
    <w:rsid w:val="00477744"/>
    <w:rsid w:val="004D6F55"/>
    <w:rsid w:val="0066593A"/>
    <w:rsid w:val="0084361B"/>
    <w:rsid w:val="008E7602"/>
    <w:rsid w:val="009D117E"/>
    <w:rsid w:val="00A56E24"/>
    <w:rsid w:val="00A8688F"/>
    <w:rsid w:val="00CA6D59"/>
    <w:rsid w:val="00CB73AE"/>
    <w:rsid w:val="00D47AEC"/>
    <w:rsid w:val="00D625AE"/>
    <w:rsid w:val="00D91684"/>
    <w:rsid w:val="00DA2BB4"/>
    <w:rsid w:val="00E245B4"/>
    <w:rsid w:val="00E4535D"/>
    <w:rsid w:val="00ED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2024-08-27T06:09:00Z</dcterms:created>
  <dcterms:modified xsi:type="dcterms:W3CDTF">2024-08-28T00:35:00Z</dcterms:modified>
</cp:coreProperties>
</file>